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A7CF9" w14:textId="77777777" w:rsidR="00012D61" w:rsidRDefault="00012D61">
      <w:pPr>
        <w:jc w:val="right"/>
        <w:rPr>
          <w:rFonts w:ascii="ＭＳ 明朝" w:hAnsi="ＭＳ 明朝"/>
          <w:spacing w:val="8"/>
        </w:rPr>
      </w:pPr>
    </w:p>
    <w:p w14:paraId="0E890E5C" w14:textId="77777777" w:rsidR="00012D61" w:rsidRDefault="00012D61">
      <w:pPr>
        <w:spacing w:line="116" w:lineRule="exact"/>
        <w:rPr>
          <w:rFonts w:ascii="ＭＳ 明朝" w:hAnsi="ＭＳ 明朝"/>
          <w:spacing w:val="8"/>
        </w:rPr>
      </w:pPr>
    </w:p>
    <w:p w14:paraId="3AF88A3A" w14:textId="77777777" w:rsidR="00012D61" w:rsidRDefault="00012D61">
      <w:pPr>
        <w:jc w:val="center"/>
        <w:rPr>
          <w:rFonts w:ascii="ＭＳ 明朝" w:hAnsi="ＭＳ 明朝"/>
          <w:spacing w:val="8"/>
          <w:sz w:val="32"/>
        </w:rPr>
      </w:pPr>
      <w:r>
        <w:rPr>
          <w:rFonts w:ascii="ＭＳ 明朝" w:hAnsi="ＭＳ 明朝" w:hint="eastAsia"/>
          <w:spacing w:val="4"/>
          <w:sz w:val="32"/>
          <w:szCs w:val="30"/>
        </w:rPr>
        <w:t>取下げ届</w:t>
      </w:r>
    </w:p>
    <w:p w14:paraId="6BDB9A32" w14:textId="77777777" w:rsidR="00012D61" w:rsidRDefault="00012D61">
      <w:pPr>
        <w:rPr>
          <w:rFonts w:ascii="ＭＳ 明朝" w:hAnsi="ＭＳ 明朝"/>
          <w:spacing w:val="8"/>
          <w:sz w:val="24"/>
        </w:rPr>
      </w:pPr>
    </w:p>
    <w:p w14:paraId="62B75098" w14:textId="77777777" w:rsidR="00012D61" w:rsidRDefault="00012D61">
      <w:pPr>
        <w:rPr>
          <w:rFonts w:ascii="ＭＳ 明朝" w:hAnsi="ＭＳ 明朝"/>
          <w:spacing w:val="8"/>
        </w:rPr>
      </w:pPr>
      <w:r>
        <w:rPr>
          <w:rFonts w:ascii="ＭＳ 明朝" w:hAnsi="ＭＳ 明朝" w:hint="eastAsia"/>
        </w:rPr>
        <w:t xml:space="preserve">　下記の申請について取り下げいたしますので、届け出ます。</w:t>
      </w:r>
    </w:p>
    <w:p w14:paraId="2D9BCEBB" w14:textId="77777777" w:rsidR="00012D61" w:rsidRDefault="00012D61">
      <w:pPr>
        <w:pStyle w:val="a3"/>
        <w:rPr>
          <w:rFonts w:ascii="ＭＳ 明朝" w:eastAsia="ＭＳ 明朝" w:hAnsi="ＭＳ 明朝"/>
          <w:spacing w:val="8"/>
          <w:sz w:val="21"/>
        </w:rPr>
      </w:pPr>
    </w:p>
    <w:p w14:paraId="4D56AAE8" w14:textId="77777777" w:rsidR="00012D61" w:rsidRDefault="00012D61">
      <w:pPr>
        <w:jc w:val="right"/>
        <w:rPr>
          <w:rFonts w:ascii="ＭＳ 明朝" w:hAnsi="ＭＳ 明朝"/>
          <w:spacing w:val="8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                                                   </w:t>
      </w:r>
      <w:r w:rsidR="001737D8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14:paraId="52DA0B11" w14:textId="77777777" w:rsidR="00012D61" w:rsidRDefault="00012D61" w:rsidP="00215D10">
      <w:pPr>
        <w:rPr>
          <w:rFonts w:ascii="ＭＳ 明朝" w:hAnsi="ＭＳ 明朝"/>
          <w:spacing w:val="8"/>
        </w:rPr>
      </w:pPr>
      <w:r>
        <w:rPr>
          <w:rFonts w:ascii="ＭＳ 明朝" w:hAnsi="ＭＳ 明朝" w:hint="eastAsia"/>
        </w:rPr>
        <w:t>株式会社　技研　殿</w:t>
      </w:r>
    </w:p>
    <w:p w14:paraId="11E762D8" w14:textId="77777777" w:rsidR="00012D61" w:rsidRDefault="00012D61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                   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/>
        </w:rPr>
        <w:t xml:space="preserve">   </w:t>
      </w:r>
      <w:r>
        <w:rPr>
          <w:rFonts w:ascii="ＭＳ 明朝" w:hAnsi="ＭＳ 明朝" w:hint="eastAsia"/>
        </w:rPr>
        <w:t xml:space="preserve">　　申請者</w:t>
      </w:r>
    </w:p>
    <w:p w14:paraId="74C7BFDF" w14:textId="43BC3EBF" w:rsidR="00012D61" w:rsidRDefault="00012D61">
      <w:pPr>
        <w:jc w:val="right"/>
        <w:rPr>
          <w:rFonts w:ascii="ＭＳ 明朝" w:hAnsi="ＭＳ 明朝"/>
          <w:spacing w:val="8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　　　　　　　　　　　　　　　　　　　　　</w:t>
      </w:r>
      <w:r>
        <w:rPr>
          <w:rFonts w:ascii="ＭＳ 明朝" w:hAnsi="ＭＳ 明朝"/>
        </w:rPr>
        <w:t xml:space="preserve"> </w:t>
      </w:r>
    </w:p>
    <w:p w14:paraId="2E18D230" w14:textId="77777777" w:rsidR="00012D61" w:rsidRDefault="00012D61">
      <w:pPr>
        <w:jc w:val="center"/>
        <w:rPr>
          <w:rFonts w:ascii="ＭＳ 明朝" w:hAnsi="ＭＳ 明朝"/>
        </w:rPr>
      </w:pPr>
    </w:p>
    <w:p w14:paraId="09443ECD" w14:textId="77777777" w:rsidR="00012D61" w:rsidRDefault="00012D61">
      <w:pPr>
        <w:jc w:val="center"/>
        <w:rPr>
          <w:rFonts w:ascii="ＭＳ 明朝" w:hAnsi="ＭＳ 明朝"/>
          <w:spacing w:val="8"/>
        </w:rPr>
      </w:pPr>
      <w:r>
        <w:rPr>
          <w:rFonts w:ascii="ＭＳ 明朝" w:hAnsi="ＭＳ 明朝" w:hint="eastAsia"/>
        </w:rPr>
        <w:t>記</w:t>
      </w:r>
    </w:p>
    <w:p w14:paraId="1A29FD44" w14:textId="77777777" w:rsidR="00012D61" w:rsidRDefault="00012D61">
      <w:pPr>
        <w:rPr>
          <w:rFonts w:ascii="ＭＳ 明朝" w:hAnsi="ＭＳ 明朝"/>
        </w:rPr>
      </w:pPr>
    </w:p>
    <w:p w14:paraId="57E5D56B" w14:textId="0A6BD349" w:rsidR="00012D61" w:rsidRDefault="00012D61">
      <w:pPr>
        <w:rPr>
          <w:rFonts w:ascii="ＭＳ 明朝" w:hAnsi="ＭＳ 明朝"/>
          <w:spacing w:val="8"/>
        </w:rPr>
      </w:pPr>
      <w:r>
        <w:rPr>
          <w:rFonts w:ascii="ＭＳ 明朝" w:hAnsi="ＭＳ 明朝" w:hint="eastAsia"/>
        </w:rPr>
        <w:t xml:space="preserve">　１　受付番号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 xml:space="preserve">第　　　　　　　</w:t>
      </w:r>
      <w:r w:rsidR="00215D10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号</w:t>
      </w:r>
    </w:p>
    <w:p w14:paraId="27396129" w14:textId="77777777" w:rsidR="00012D61" w:rsidRDefault="00012D61">
      <w:pPr>
        <w:rPr>
          <w:rFonts w:ascii="ＭＳ 明朝" w:hAnsi="ＭＳ 明朝"/>
        </w:rPr>
      </w:pPr>
    </w:p>
    <w:p w14:paraId="5F511BF6" w14:textId="77777777" w:rsidR="00012D61" w:rsidRDefault="00012D61">
      <w:pPr>
        <w:rPr>
          <w:rFonts w:ascii="ＭＳ 明朝" w:hAnsi="ＭＳ 明朝"/>
          <w:spacing w:val="8"/>
        </w:rPr>
      </w:pPr>
      <w:r>
        <w:rPr>
          <w:rFonts w:ascii="ＭＳ 明朝" w:hAnsi="ＭＳ 明朝" w:hint="eastAsia"/>
        </w:rPr>
        <w:t xml:space="preserve">　２　引受年月日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ab/>
      </w:r>
      <w:r w:rsidR="001737D8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　</w:t>
      </w:r>
    </w:p>
    <w:p w14:paraId="45AAA3CE" w14:textId="77777777" w:rsidR="00012D61" w:rsidRDefault="00012D61">
      <w:pPr>
        <w:pStyle w:val="a3"/>
        <w:rPr>
          <w:rFonts w:ascii="ＭＳ 明朝" w:eastAsia="ＭＳ 明朝" w:hAnsi="ＭＳ 明朝"/>
          <w:sz w:val="21"/>
        </w:rPr>
      </w:pPr>
    </w:p>
    <w:p w14:paraId="3E5ADDD8" w14:textId="77777777" w:rsidR="00012D61" w:rsidRDefault="00012D61">
      <w:pPr>
        <w:pStyle w:val="a3"/>
        <w:rPr>
          <w:rFonts w:ascii="ＭＳ 明朝" w:eastAsia="ＭＳ 明朝" w:hAnsi="ＭＳ 明朝"/>
          <w:spacing w:val="8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３　申請の区分</w:t>
      </w:r>
    </w:p>
    <w:p w14:paraId="3EFD704D" w14:textId="77777777" w:rsidR="00012D61" w:rsidRDefault="00012D61">
      <w:pPr>
        <w:rPr>
          <w:rFonts w:ascii="ＭＳ 明朝" w:hAnsi="ＭＳ 明朝"/>
          <w:spacing w:val="8"/>
        </w:rPr>
      </w:pPr>
      <w:r>
        <w:rPr>
          <w:rFonts w:ascii="ＭＳ 明朝" w:hAnsi="ＭＳ 明朝" w:hint="eastAsia"/>
        </w:rPr>
        <w:t xml:space="preserve">　　　　□設計住宅性能評価</w:t>
      </w:r>
    </w:p>
    <w:p w14:paraId="1BCA02BB" w14:textId="77777777" w:rsidR="00012D61" w:rsidRDefault="00012D61">
      <w:pPr>
        <w:rPr>
          <w:rFonts w:ascii="ＭＳ 明朝" w:hAnsi="ＭＳ 明朝"/>
          <w:spacing w:val="8"/>
        </w:rPr>
      </w:pPr>
      <w:r>
        <w:rPr>
          <w:rFonts w:ascii="ＭＳ 明朝" w:hAnsi="ＭＳ 明朝" w:hint="eastAsia"/>
        </w:rPr>
        <w:t xml:space="preserve">　　　　□変更設計住宅性能評価</w:t>
      </w:r>
    </w:p>
    <w:p w14:paraId="2FD781B9" w14:textId="77777777" w:rsidR="00012D61" w:rsidRDefault="00012D61">
      <w:pPr>
        <w:rPr>
          <w:rFonts w:ascii="ＭＳ 明朝" w:hAnsi="ＭＳ 明朝"/>
          <w:spacing w:val="8"/>
        </w:rPr>
      </w:pPr>
      <w:r>
        <w:rPr>
          <w:rFonts w:ascii="ＭＳ 明朝" w:hAnsi="ＭＳ 明朝"/>
        </w:rPr>
        <w:t xml:space="preserve">        </w:t>
      </w:r>
      <w:r>
        <w:rPr>
          <w:rFonts w:ascii="ＭＳ 明朝" w:hAnsi="ＭＳ 明朝" w:hint="eastAsia"/>
        </w:rPr>
        <w:t>□建設住宅性能評価</w:t>
      </w:r>
    </w:p>
    <w:p w14:paraId="79985C1D" w14:textId="77777777" w:rsidR="00012D61" w:rsidRDefault="00012D61">
      <w:pPr>
        <w:rPr>
          <w:rFonts w:ascii="ＭＳ 明朝" w:hAnsi="ＭＳ 明朝"/>
          <w:spacing w:val="8"/>
        </w:rPr>
      </w:pPr>
      <w:r>
        <w:rPr>
          <w:rFonts w:ascii="ＭＳ 明朝" w:hAnsi="ＭＳ 明朝" w:hint="eastAsia"/>
        </w:rPr>
        <w:t xml:space="preserve">　　　　□変更建設住宅性能評価</w:t>
      </w:r>
    </w:p>
    <w:p w14:paraId="6512B06E" w14:textId="77777777" w:rsidR="00012D61" w:rsidRDefault="00012D61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19075B62" w14:textId="77777777" w:rsidR="00012D61" w:rsidRDefault="00012D6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４　住宅の名称</w:t>
      </w:r>
    </w:p>
    <w:p w14:paraId="4A4975E6" w14:textId="77777777" w:rsidR="00012D61" w:rsidRDefault="00012D61">
      <w:pPr>
        <w:rPr>
          <w:rFonts w:ascii="ＭＳ 明朝" w:hAnsi="ＭＳ 明朝"/>
        </w:rPr>
      </w:pPr>
    </w:p>
    <w:p w14:paraId="7F3CD457" w14:textId="77777777" w:rsidR="00012D61" w:rsidRDefault="00012D61">
      <w:pPr>
        <w:rPr>
          <w:rFonts w:ascii="ＭＳ 明朝" w:hAnsi="ＭＳ 明朝"/>
          <w:spacing w:val="8"/>
        </w:rPr>
      </w:pPr>
      <w:r>
        <w:rPr>
          <w:rFonts w:ascii="ＭＳ 明朝" w:hAnsi="ＭＳ 明朝" w:hint="eastAsia"/>
        </w:rPr>
        <w:t xml:space="preserve">　５　建築場所</w:t>
      </w:r>
    </w:p>
    <w:p w14:paraId="5BAAFB00" w14:textId="77777777" w:rsidR="00012D61" w:rsidRDefault="00012D61">
      <w:pPr>
        <w:rPr>
          <w:rFonts w:ascii="ＭＳ 明朝" w:hAnsi="ＭＳ 明朝"/>
          <w:spacing w:val="8"/>
        </w:rPr>
      </w:pPr>
    </w:p>
    <w:p w14:paraId="496C1055" w14:textId="77777777" w:rsidR="00012D61" w:rsidRDefault="00012D6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６　取下げの理由</w:t>
      </w:r>
    </w:p>
    <w:p w14:paraId="51BB64D8" w14:textId="77777777" w:rsidR="00012D61" w:rsidRDefault="00012D61">
      <w:pPr>
        <w:rPr>
          <w:rFonts w:ascii="ＭＳ 明朝" w:hAnsi="ＭＳ 明朝"/>
        </w:rPr>
      </w:pPr>
    </w:p>
    <w:sectPr w:rsidR="00012D61">
      <w:type w:val="continuous"/>
      <w:pgSz w:w="11906" w:h="16838"/>
      <w:pgMar w:top="1418" w:right="1134" w:bottom="1418" w:left="1700" w:header="720" w:footer="720" w:gutter="0"/>
      <w:cols w:space="720"/>
      <w:noEndnote/>
      <w:docGrid w:type="linesAndChars" w:linePitch="23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CA4B1" w14:textId="77777777" w:rsidR="00012D61" w:rsidRDefault="00012D61">
      <w:r>
        <w:separator/>
      </w:r>
    </w:p>
  </w:endnote>
  <w:endnote w:type="continuationSeparator" w:id="0">
    <w:p w14:paraId="627A7F6C" w14:textId="77777777" w:rsidR="00012D61" w:rsidRDefault="0001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895C0" w14:textId="77777777" w:rsidR="00012D61" w:rsidRDefault="00012D61">
      <w:r>
        <w:separator/>
      </w:r>
    </w:p>
  </w:footnote>
  <w:footnote w:type="continuationSeparator" w:id="0">
    <w:p w14:paraId="4E4A2820" w14:textId="77777777" w:rsidR="00012D61" w:rsidRDefault="00012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D8"/>
    <w:rsid w:val="00012D61"/>
    <w:rsid w:val="001737D8"/>
    <w:rsid w:val="00215D10"/>
    <w:rsid w:val="002A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C11A304"/>
  <w15:chartTrackingRefBased/>
  <w15:docId w15:val="{6CF03159-1B51-4BDA-B789-65029FEE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rFonts w:ascii="ＭＳ ゴシック" w:eastAsia="ＭＳ ゴシック" w:hAnsi="ＭＳ ゴシック"/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公庫業務民間検査機関連絡協議会共通書式</vt:lpstr>
      <vt:lpstr>公庫業務民間検査機関連絡協議会共通書式</vt:lpstr>
    </vt:vector>
  </TitlesOfParts>
  <Company>株式会社技研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株式会社技研</dc:creator>
  <cp:keywords/>
  <dc:description/>
  <cp:lastModifiedBy>Ujita Yuko</cp:lastModifiedBy>
  <cp:revision>2</cp:revision>
  <cp:lastPrinted>2015-02-19T00:54:00Z</cp:lastPrinted>
  <dcterms:created xsi:type="dcterms:W3CDTF">2021-02-10T08:11:00Z</dcterms:created>
  <dcterms:modified xsi:type="dcterms:W3CDTF">2021-02-10T08:35:00Z</dcterms:modified>
</cp:coreProperties>
</file>