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EB35" w14:textId="1AA7B68F" w:rsidR="002A3127" w:rsidRDefault="002A3127"/>
    <w:p w14:paraId="1F680D53" w14:textId="072D7D67" w:rsidR="002A3127" w:rsidRDefault="002A3127">
      <w:pPr>
        <w:jc w:val="center"/>
      </w:pPr>
    </w:p>
    <w:p w14:paraId="2C058186" w14:textId="0EA74092" w:rsidR="00323F81" w:rsidRDefault="00323F81">
      <w:pPr>
        <w:jc w:val="center"/>
        <w:rPr>
          <w:szCs w:val="21"/>
        </w:rPr>
      </w:pPr>
      <w:r w:rsidRPr="00323F81">
        <w:rPr>
          <w:rFonts w:hint="eastAsia"/>
          <w:szCs w:val="21"/>
        </w:rPr>
        <w:t>建築物エネルギー消費性能確保計画</w:t>
      </w:r>
    </w:p>
    <w:p w14:paraId="5BFA7BB4" w14:textId="42BB71B2" w:rsidR="002A3127" w:rsidRPr="00EE5A8B" w:rsidRDefault="002A3127">
      <w:pPr>
        <w:jc w:val="center"/>
        <w:rPr>
          <w:rFonts w:ascii="ＭＳ 明朝" w:hAnsi="ＭＳ 明朝"/>
          <w:b/>
          <w:bCs/>
          <w:spacing w:val="-4"/>
          <w:sz w:val="28"/>
          <w:szCs w:val="28"/>
        </w:rPr>
      </w:pPr>
      <w:r w:rsidRPr="00EE5A8B">
        <w:rPr>
          <w:rFonts w:hint="eastAsia"/>
          <w:b/>
          <w:sz w:val="28"/>
          <w:szCs w:val="28"/>
        </w:rPr>
        <w:t>取り下げ届</w:t>
      </w:r>
    </w:p>
    <w:p w14:paraId="33688048" w14:textId="77777777" w:rsidR="002A3127" w:rsidRDefault="002A3127">
      <w:pPr>
        <w:jc w:val="center"/>
        <w:rPr>
          <w:spacing w:val="10"/>
          <w:sz w:val="24"/>
        </w:rPr>
      </w:pPr>
    </w:p>
    <w:p w14:paraId="78E69B0A" w14:textId="77777777" w:rsidR="002A3127" w:rsidRDefault="002A3127">
      <w:pPr>
        <w:jc w:val="right"/>
      </w:pPr>
      <w:r>
        <w:rPr>
          <w:rFonts w:hint="eastAsia"/>
        </w:rPr>
        <w:t>年　　月　　日</w:t>
      </w:r>
    </w:p>
    <w:p w14:paraId="451DB40E" w14:textId="77777777" w:rsidR="00166924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65967E6B" w14:textId="13D7E270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BC7213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3F4F31">
        <w:rPr>
          <w:rFonts w:ascii="ＭＳ 明朝" w:hAnsi="ＭＳ 明朝" w:cs="MS-Mincho" w:hint="eastAsia"/>
          <w:kern w:val="0"/>
          <w:szCs w:val="21"/>
        </w:rPr>
        <w:t>様</w:t>
      </w: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099"/>
      </w:tblGrid>
      <w:tr w:rsidR="00275595" w:rsidRPr="008B14A6" w14:paraId="341B4CB6" w14:textId="77777777" w:rsidTr="00275595">
        <w:tc>
          <w:tcPr>
            <w:tcW w:w="4383" w:type="dxa"/>
            <w:gridSpan w:val="2"/>
          </w:tcPr>
          <w:p w14:paraId="489DFA12" w14:textId="32793686" w:rsidR="00275595" w:rsidRPr="008B14A6" w:rsidRDefault="00552F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提出者</w:t>
            </w:r>
            <w:r w:rsidR="00275595" w:rsidRPr="008B14A6">
              <w:rPr>
                <w:rFonts w:ascii="ＭＳ 明朝" w:hAnsi="ＭＳ 明朝" w:cs="MS-Mincho" w:hint="eastAsia"/>
                <w:kern w:val="0"/>
                <w:szCs w:val="21"/>
              </w:rPr>
              <w:t>の氏名又は名称</w:t>
            </w:r>
          </w:p>
          <w:p w14:paraId="14023797" w14:textId="42B186A4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B14A6">
              <w:rPr>
                <w:rFonts w:ascii="ＭＳ 明朝" w:hAnsi="ＭＳ 明朝" w:cs="MS-Mincho" w:hint="eastAsia"/>
                <w:kern w:val="0"/>
                <w:szCs w:val="21"/>
              </w:rPr>
              <w:t>代表者の氏名</w:t>
            </w:r>
          </w:p>
        </w:tc>
      </w:tr>
      <w:tr w:rsidR="00275595" w:rsidRPr="008B14A6" w14:paraId="1C50392A" w14:textId="77777777" w:rsidTr="00275595">
        <w:trPr>
          <w:trHeight w:val="698"/>
        </w:trPr>
        <w:tc>
          <w:tcPr>
            <w:tcW w:w="284" w:type="dxa"/>
          </w:tcPr>
          <w:p w14:paraId="165AA614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57EFEB6A" w14:textId="77777777" w:rsidR="00275595" w:rsidRPr="008B14A6" w:rsidRDefault="002755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2EA21D71" w14:textId="51878B18" w:rsidR="00CA6C63" w:rsidRPr="008B14A6" w:rsidRDefault="00CA6C6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DC6AE37" w14:textId="77777777" w:rsidR="002A3127" w:rsidRDefault="002A3127"/>
    <w:p w14:paraId="2A165F0E" w14:textId="1BC70A13" w:rsidR="002A3127" w:rsidRDefault="00CA6C63" w:rsidP="00552FC8">
      <w:pPr>
        <w:spacing w:line="360" w:lineRule="auto"/>
        <w:ind w:firstLineChars="300" w:firstLine="630"/>
      </w:pPr>
      <w:r>
        <w:rPr>
          <w:rFonts w:ascii="ＭＳ 明朝" w:hAnsi="ＭＳ 明朝" w:cs="MS-Mincho" w:hint="eastAsia"/>
          <w:kern w:val="0"/>
          <w:szCs w:val="21"/>
        </w:rPr>
        <w:t xml:space="preserve">年　</w:t>
      </w:r>
      <w:r w:rsidR="00552FC8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166924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552FC8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166924">
        <w:rPr>
          <w:rFonts w:ascii="ＭＳ 明朝" w:hAnsi="ＭＳ 明朝" w:cs="MS-Mincho" w:hint="eastAsia"/>
          <w:kern w:val="0"/>
          <w:szCs w:val="21"/>
        </w:rPr>
        <w:t>日に</w:t>
      </w:r>
      <w:r w:rsidR="00552FC8">
        <w:rPr>
          <w:rFonts w:ascii="ＭＳ 明朝" w:hAnsi="ＭＳ 明朝" w:cs="MS-Mincho" w:hint="eastAsia"/>
          <w:kern w:val="0"/>
          <w:szCs w:val="21"/>
        </w:rPr>
        <w:t>提出</w:t>
      </w:r>
      <w:r w:rsidR="00274731">
        <w:rPr>
          <w:rFonts w:ascii="ＭＳ 明朝" w:hAnsi="ＭＳ 明朝" w:cs="MS-Mincho" w:hint="eastAsia"/>
          <w:kern w:val="0"/>
          <w:szCs w:val="21"/>
        </w:rPr>
        <w:t>しました</w:t>
      </w:r>
      <w:r w:rsidR="00323F81" w:rsidRPr="00323F81">
        <w:rPr>
          <w:rFonts w:ascii="ＭＳ 明朝" w:hAnsi="ＭＳ 明朝" w:cs="MS-Mincho" w:hint="eastAsia"/>
          <w:kern w:val="0"/>
          <w:szCs w:val="21"/>
        </w:rPr>
        <w:t>建築物エネルギー消費性能確保計画</w:t>
      </w:r>
      <w:r w:rsidR="002A3127">
        <w:rPr>
          <w:rFonts w:hint="eastAsia"/>
          <w:kern w:val="0"/>
        </w:rPr>
        <w:t>につきまして、</w:t>
      </w:r>
      <w:r w:rsidR="008C1FB1" w:rsidRPr="008C1FB1">
        <w:rPr>
          <w:rFonts w:hint="eastAsia"/>
          <w:kern w:val="0"/>
        </w:rPr>
        <w:t>都合により</w:t>
      </w:r>
      <w:r w:rsidR="00EE5A8B">
        <w:rPr>
          <w:rFonts w:hint="eastAsia"/>
          <w:kern w:val="0"/>
        </w:rPr>
        <w:t>申請</w:t>
      </w:r>
      <w:r w:rsidRPr="00CA6C63">
        <w:rPr>
          <w:rFonts w:hint="eastAsia"/>
          <w:kern w:val="0"/>
        </w:rPr>
        <w:t>を取り下げます。</w:t>
      </w:r>
    </w:p>
    <w:p w14:paraId="37496538" w14:textId="77777777" w:rsidR="002A3127" w:rsidRDefault="002A3127" w:rsidP="00B921D0">
      <w:pPr>
        <w:jc w:val="left"/>
      </w:pPr>
    </w:p>
    <w:p w14:paraId="15BCD39D" w14:textId="77777777" w:rsidR="002A3127" w:rsidRDefault="002A3127" w:rsidP="00B921D0">
      <w:pPr>
        <w:tabs>
          <w:tab w:val="left" w:pos="8460"/>
        </w:tabs>
        <w:spacing w:line="240" w:lineRule="exact"/>
        <w:ind w:left="718" w:hangingChars="342" w:hanging="718"/>
        <w:jc w:val="left"/>
      </w:pPr>
    </w:p>
    <w:p w14:paraId="080EDF57" w14:textId="77777777" w:rsidR="002A3127" w:rsidRDefault="002A3127">
      <w:pPr>
        <w:pStyle w:val="a9"/>
      </w:pPr>
      <w:r>
        <w:rPr>
          <w:rFonts w:hint="eastAsia"/>
        </w:rPr>
        <w:t>記</w:t>
      </w:r>
    </w:p>
    <w:p w14:paraId="3D9AD403" w14:textId="77777777" w:rsidR="002A3127" w:rsidRDefault="002A3127">
      <w:pPr>
        <w:pStyle w:val="aa"/>
        <w:jc w:val="both"/>
      </w:pPr>
    </w:p>
    <w:p w14:paraId="77C454E6" w14:textId="77777777" w:rsidR="002A3127" w:rsidRDefault="002A3127"/>
    <w:p w14:paraId="41F9E547" w14:textId="2A27173A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</w:t>
      </w:r>
      <w:r w:rsidR="00275595">
        <w:rPr>
          <w:rFonts w:ascii="ＭＳ 明朝" w:hAnsi="ＭＳ 明朝" w:cs="MS-Mincho" w:hint="eastAsia"/>
          <w:kern w:val="0"/>
          <w:szCs w:val="21"/>
        </w:rPr>
        <w:t>申請</w:t>
      </w:r>
      <w:r>
        <w:rPr>
          <w:rFonts w:ascii="ＭＳ 明朝" w:hAnsi="ＭＳ 明朝" w:cs="MS-Mincho" w:hint="eastAsia"/>
          <w:kern w:val="0"/>
          <w:szCs w:val="21"/>
        </w:rPr>
        <w:t>日　：　　　　年　　月　　日</w:t>
      </w:r>
    </w:p>
    <w:p w14:paraId="2ADDBA06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7363ADE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7D2374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59C5D395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552EF0C" w14:textId="77777777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9A952C3" w14:textId="31EDCAF0" w:rsidR="002A3127" w:rsidRDefault="002A31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</w:t>
      </w:r>
      <w:r w:rsidR="00552FC8">
        <w:rPr>
          <w:rFonts w:ascii="ＭＳ 明朝" w:hAnsi="ＭＳ 明朝" w:cs="MS-Mincho" w:hint="eastAsia"/>
          <w:kern w:val="0"/>
          <w:szCs w:val="21"/>
        </w:rPr>
        <w:t>地名地番</w:t>
      </w:r>
      <w:r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14:paraId="5FD8CD8B" w14:textId="77777777" w:rsidR="002A3127" w:rsidRDefault="002A3127"/>
    <w:p w14:paraId="4229B3D7" w14:textId="77777777" w:rsidR="00552FC8" w:rsidRDefault="00552FC8"/>
    <w:p w14:paraId="3B123C7B" w14:textId="05CE219E" w:rsidR="00552FC8" w:rsidRDefault="00552FC8" w:rsidP="00552FC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４</w:t>
      </w:r>
      <w:r>
        <w:rPr>
          <w:rFonts w:ascii="ＭＳ 明朝" w:hAnsi="ＭＳ 明朝" w:cs="MS-Mincho" w:hint="eastAsia"/>
          <w:kern w:val="0"/>
          <w:szCs w:val="21"/>
        </w:rPr>
        <w:t>．</w:t>
      </w:r>
      <w:r>
        <w:rPr>
          <w:rFonts w:ascii="ＭＳ 明朝" w:hAnsi="ＭＳ 明朝" w:cs="MS-Mincho" w:hint="eastAsia"/>
          <w:kern w:val="0"/>
          <w:szCs w:val="21"/>
        </w:rPr>
        <w:t>取り下げの理由</w:t>
      </w:r>
      <w:r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14:paraId="75427ED7" w14:textId="3209BFDD" w:rsidR="00552FC8" w:rsidRDefault="00552FC8">
      <w:pPr>
        <w:rPr>
          <w:rFonts w:hint="eastAsia"/>
        </w:rPr>
      </w:pPr>
    </w:p>
    <w:sectPr w:rsidR="00552FC8">
      <w:footerReference w:type="default" r:id="rId8"/>
      <w:pgSz w:w="11906" w:h="16838" w:code="9"/>
      <w:pgMar w:top="1418" w:right="1134" w:bottom="1134" w:left="1134" w:header="851" w:footer="992" w:gutter="567"/>
      <w:pgNumType w:start="1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5609" w14:textId="77777777" w:rsidR="002A3127" w:rsidRDefault="002A3127">
      <w:r>
        <w:separator/>
      </w:r>
    </w:p>
  </w:endnote>
  <w:endnote w:type="continuationSeparator" w:id="0">
    <w:p w14:paraId="40D10AD8" w14:textId="77777777" w:rsidR="002A3127" w:rsidRDefault="002A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B8D0" w14:textId="77777777" w:rsidR="002A3127" w:rsidRDefault="002A3127">
    <w:pPr>
      <w:pStyle w:val="a6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B994" w14:textId="77777777" w:rsidR="002A3127" w:rsidRDefault="002A3127">
      <w:r>
        <w:separator/>
      </w:r>
    </w:p>
  </w:footnote>
  <w:footnote w:type="continuationSeparator" w:id="0">
    <w:p w14:paraId="23008A38" w14:textId="77777777" w:rsidR="002A3127" w:rsidRDefault="002A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088039963">
    <w:abstractNumId w:val="0"/>
  </w:num>
  <w:num w:numId="2" w16cid:durableId="419105208">
    <w:abstractNumId w:val="7"/>
  </w:num>
  <w:num w:numId="3" w16cid:durableId="69810184">
    <w:abstractNumId w:val="13"/>
  </w:num>
  <w:num w:numId="4" w16cid:durableId="1996106087">
    <w:abstractNumId w:val="5"/>
  </w:num>
  <w:num w:numId="5" w16cid:durableId="1940596704">
    <w:abstractNumId w:val="9"/>
  </w:num>
  <w:num w:numId="6" w16cid:durableId="1053042230">
    <w:abstractNumId w:val="12"/>
  </w:num>
  <w:num w:numId="7" w16cid:durableId="788739070">
    <w:abstractNumId w:val="2"/>
  </w:num>
  <w:num w:numId="8" w16cid:durableId="199128467">
    <w:abstractNumId w:val="17"/>
  </w:num>
  <w:num w:numId="9" w16cid:durableId="165630522">
    <w:abstractNumId w:val="4"/>
  </w:num>
  <w:num w:numId="10" w16cid:durableId="171495796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50474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56451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55289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5024715">
    <w:abstractNumId w:val="18"/>
  </w:num>
  <w:num w:numId="15" w16cid:durableId="161628131">
    <w:abstractNumId w:val="11"/>
  </w:num>
  <w:num w:numId="16" w16cid:durableId="2023240954">
    <w:abstractNumId w:val="3"/>
  </w:num>
  <w:num w:numId="17" w16cid:durableId="1711877530">
    <w:abstractNumId w:val="16"/>
  </w:num>
  <w:num w:numId="18" w16cid:durableId="700932892">
    <w:abstractNumId w:val="6"/>
  </w:num>
  <w:num w:numId="19" w16cid:durableId="615677895">
    <w:abstractNumId w:val="14"/>
  </w:num>
  <w:num w:numId="20" w16cid:durableId="1442614">
    <w:abstractNumId w:val="10"/>
  </w:num>
  <w:num w:numId="21" w16cid:durableId="255943079">
    <w:abstractNumId w:val="1"/>
  </w:num>
  <w:num w:numId="22" w16cid:durableId="844250662">
    <w:abstractNumId w:val="8"/>
  </w:num>
  <w:num w:numId="23" w16cid:durableId="204566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3"/>
    <w:rsid w:val="00166924"/>
    <w:rsid w:val="00274731"/>
    <w:rsid w:val="00275595"/>
    <w:rsid w:val="002A3127"/>
    <w:rsid w:val="00323F81"/>
    <w:rsid w:val="003F4F31"/>
    <w:rsid w:val="00552FC8"/>
    <w:rsid w:val="008B14A6"/>
    <w:rsid w:val="008C1FB1"/>
    <w:rsid w:val="00947480"/>
    <w:rsid w:val="00B921D0"/>
    <w:rsid w:val="00BC7213"/>
    <w:rsid w:val="00CA6C63"/>
    <w:rsid w:val="00E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BA4F60"/>
  <w15:chartTrackingRefBased/>
  <w15:docId w15:val="{059895E2-9DD8-4F4D-8828-9FAB3DE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table" w:styleId="af0">
    <w:name w:val="Table Grid"/>
    <w:basedOn w:val="a1"/>
    <w:uiPriority w:val="39"/>
    <w:rsid w:val="0027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9DF7-64A8-421A-A72F-82A71FA7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株式会社技研</dc:creator>
  <cp:keywords/>
  <dc:description/>
  <cp:lastModifiedBy>Yuko Ujita</cp:lastModifiedBy>
  <cp:revision>9</cp:revision>
  <cp:lastPrinted>2022-02-17T04:59:00Z</cp:lastPrinted>
  <dcterms:created xsi:type="dcterms:W3CDTF">2021-03-03T08:44:00Z</dcterms:created>
  <dcterms:modified xsi:type="dcterms:W3CDTF">2024-04-15T09:53:00Z</dcterms:modified>
</cp:coreProperties>
</file>